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271" w:rsidRPr="0089363E" w:rsidRDefault="00072271" w:rsidP="00E12387">
      <w:pPr>
        <w:jc w:val="center"/>
        <w:rPr>
          <w:sz w:val="30"/>
          <w:szCs w:val="30"/>
        </w:rPr>
      </w:pPr>
      <w:r w:rsidRPr="0089363E">
        <w:rPr>
          <w:sz w:val="30"/>
          <w:szCs w:val="30"/>
        </w:rPr>
        <w:t>РЕШЕНИЕ</w:t>
      </w:r>
    </w:p>
    <w:p w:rsidR="00072271" w:rsidRPr="0089363E" w:rsidRDefault="00072271" w:rsidP="00072271">
      <w:pPr>
        <w:jc w:val="center"/>
        <w:rPr>
          <w:sz w:val="30"/>
          <w:szCs w:val="30"/>
        </w:rPr>
      </w:pPr>
      <w:r w:rsidRPr="0089363E">
        <w:rPr>
          <w:sz w:val="30"/>
          <w:szCs w:val="30"/>
        </w:rPr>
        <w:t xml:space="preserve">Минской городской избирательной комиссии по выборам депутатов Минского городского Совета депутатов </w:t>
      </w:r>
      <w:r w:rsidR="0089363E" w:rsidRPr="0089363E">
        <w:rPr>
          <w:sz w:val="30"/>
          <w:szCs w:val="30"/>
        </w:rPr>
        <w:t>двадцать восьмого</w:t>
      </w:r>
      <w:r w:rsidRPr="0089363E">
        <w:rPr>
          <w:sz w:val="30"/>
          <w:szCs w:val="30"/>
        </w:rPr>
        <w:t xml:space="preserve"> созыва</w:t>
      </w:r>
    </w:p>
    <w:p w:rsidR="0089363E" w:rsidRPr="0089363E" w:rsidRDefault="0089363E" w:rsidP="0089363E">
      <w:pPr>
        <w:rPr>
          <w:sz w:val="30"/>
          <w:szCs w:val="30"/>
        </w:rPr>
      </w:pPr>
    </w:p>
    <w:p w:rsidR="0089363E" w:rsidRPr="0089363E" w:rsidRDefault="0089363E" w:rsidP="0089363E">
      <w:pPr>
        <w:rPr>
          <w:sz w:val="30"/>
          <w:szCs w:val="30"/>
        </w:rPr>
      </w:pPr>
    </w:p>
    <w:p w:rsidR="00072271" w:rsidRPr="0089363E" w:rsidRDefault="00654D5A" w:rsidP="0089363E">
      <w:pPr>
        <w:rPr>
          <w:sz w:val="30"/>
          <w:szCs w:val="30"/>
        </w:rPr>
      </w:pPr>
      <w:r>
        <w:rPr>
          <w:sz w:val="30"/>
          <w:szCs w:val="30"/>
        </w:rPr>
        <w:t>06декабря</w:t>
      </w:r>
      <w:r w:rsidR="00072271" w:rsidRPr="0089363E">
        <w:rPr>
          <w:sz w:val="30"/>
          <w:szCs w:val="30"/>
        </w:rPr>
        <w:t xml:space="preserve"> 2017 г. №</w:t>
      </w:r>
      <w:r>
        <w:rPr>
          <w:sz w:val="30"/>
          <w:szCs w:val="30"/>
        </w:rPr>
        <w:t>5</w:t>
      </w:r>
      <w:r w:rsidR="0089363E" w:rsidRPr="0089363E">
        <w:rPr>
          <w:sz w:val="30"/>
          <w:szCs w:val="30"/>
        </w:rPr>
        <w:tab/>
      </w:r>
      <w:r w:rsidR="0089363E" w:rsidRPr="0089363E">
        <w:rPr>
          <w:sz w:val="30"/>
          <w:szCs w:val="30"/>
        </w:rPr>
        <w:tab/>
      </w:r>
      <w:r w:rsidR="0089363E" w:rsidRPr="0089363E">
        <w:rPr>
          <w:sz w:val="30"/>
          <w:szCs w:val="30"/>
        </w:rPr>
        <w:tab/>
      </w:r>
      <w:r w:rsidR="0089363E" w:rsidRPr="0089363E">
        <w:rPr>
          <w:sz w:val="30"/>
          <w:szCs w:val="30"/>
        </w:rPr>
        <w:tab/>
      </w:r>
      <w:r w:rsidR="0089363E" w:rsidRPr="0089363E">
        <w:rPr>
          <w:sz w:val="30"/>
          <w:szCs w:val="30"/>
        </w:rPr>
        <w:tab/>
      </w:r>
      <w:r w:rsidR="0089363E" w:rsidRPr="0089363E">
        <w:rPr>
          <w:sz w:val="30"/>
          <w:szCs w:val="30"/>
        </w:rPr>
        <w:tab/>
      </w:r>
      <w:r w:rsidR="00073F4B">
        <w:rPr>
          <w:sz w:val="30"/>
          <w:szCs w:val="30"/>
        </w:rPr>
        <w:tab/>
      </w:r>
      <w:r w:rsidR="0089363E" w:rsidRPr="0089363E">
        <w:rPr>
          <w:sz w:val="30"/>
          <w:szCs w:val="30"/>
        </w:rPr>
        <w:tab/>
        <w:t>г.Минск</w:t>
      </w:r>
    </w:p>
    <w:p w:rsidR="00072271" w:rsidRPr="0089363E" w:rsidRDefault="00072271" w:rsidP="00072271">
      <w:pPr>
        <w:rPr>
          <w:sz w:val="30"/>
          <w:szCs w:val="30"/>
        </w:rPr>
      </w:pPr>
    </w:p>
    <w:p w:rsidR="0089363E" w:rsidRPr="0089363E" w:rsidRDefault="0089363E" w:rsidP="00072271">
      <w:pPr>
        <w:spacing w:line="280" w:lineRule="exact"/>
        <w:rPr>
          <w:sz w:val="30"/>
          <w:szCs w:val="3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</w:tblGrid>
      <w:tr w:rsidR="0089363E" w:rsidRPr="0089363E" w:rsidTr="00866CC2">
        <w:tc>
          <w:tcPr>
            <w:tcW w:w="6345" w:type="dxa"/>
          </w:tcPr>
          <w:p w:rsidR="0089363E" w:rsidRPr="0089363E" w:rsidRDefault="0089363E" w:rsidP="00654D5A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89363E">
              <w:rPr>
                <w:sz w:val="30"/>
                <w:szCs w:val="30"/>
              </w:rPr>
              <w:t xml:space="preserve">О </w:t>
            </w:r>
            <w:r w:rsidR="00866CC2">
              <w:rPr>
                <w:sz w:val="30"/>
                <w:szCs w:val="30"/>
              </w:rPr>
              <w:t xml:space="preserve">закреплении </w:t>
            </w:r>
            <w:r w:rsidR="00654D5A">
              <w:rPr>
                <w:sz w:val="30"/>
                <w:szCs w:val="30"/>
              </w:rPr>
              <w:t>членов</w:t>
            </w:r>
            <w:r w:rsidR="00F00655">
              <w:rPr>
                <w:sz w:val="30"/>
                <w:szCs w:val="30"/>
              </w:rPr>
              <w:t xml:space="preserve"> </w:t>
            </w:r>
            <w:r w:rsidR="005275C0">
              <w:rPr>
                <w:sz w:val="30"/>
                <w:szCs w:val="30"/>
              </w:rPr>
              <w:t>Минской городской избирательной комиссии</w:t>
            </w:r>
            <w:r w:rsidRPr="0089363E">
              <w:rPr>
                <w:sz w:val="30"/>
                <w:szCs w:val="30"/>
              </w:rPr>
              <w:t xml:space="preserve"> по выборам депутатов Минского городского Совета депутатов двадцать восьмого созыва</w:t>
            </w:r>
            <w:r w:rsidR="00654D5A">
              <w:rPr>
                <w:sz w:val="30"/>
                <w:szCs w:val="30"/>
              </w:rPr>
              <w:t xml:space="preserve"> за окружными комиссиями</w:t>
            </w:r>
          </w:p>
        </w:tc>
      </w:tr>
    </w:tbl>
    <w:p w:rsidR="00072271" w:rsidRPr="0089363E" w:rsidRDefault="00072271" w:rsidP="00072271">
      <w:pPr>
        <w:spacing w:line="280" w:lineRule="exact"/>
        <w:rPr>
          <w:sz w:val="30"/>
          <w:szCs w:val="30"/>
        </w:rPr>
      </w:pPr>
    </w:p>
    <w:p w:rsidR="00072271" w:rsidRPr="0089363E" w:rsidRDefault="00072271" w:rsidP="00072271">
      <w:pPr>
        <w:ind w:firstLine="709"/>
        <w:jc w:val="both"/>
        <w:rPr>
          <w:sz w:val="30"/>
          <w:szCs w:val="30"/>
        </w:rPr>
      </w:pPr>
      <w:r w:rsidRPr="0089363E">
        <w:rPr>
          <w:sz w:val="30"/>
          <w:szCs w:val="30"/>
        </w:rPr>
        <w:t>Минская городская избирательная комиссия по выборам депутатов Минско</w:t>
      </w:r>
      <w:r w:rsidR="0089363E">
        <w:rPr>
          <w:sz w:val="30"/>
          <w:szCs w:val="30"/>
        </w:rPr>
        <w:t xml:space="preserve">го городского Совета депутатов двадцать восьмого </w:t>
      </w:r>
      <w:r w:rsidRPr="0089363E">
        <w:rPr>
          <w:sz w:val="30"/>
          <w:szCs w:val="30"/>
        </w:rPr>
        <w:t>созыва РЕШИЛА:</w:t>
      </w:r>
    </w:p>
    <w:p w:rsidR="00072271" w:rsidRDefault="00866CC2" w:rsidP="00866CC2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З</w:t>
      </w:r>
      <w:r w:rsidRPr="00B716E7">
        <w:rPr>
          <w:sz w:val="30"/>
          <w:szCs w:val="30"/>
        </w:rPr>
        <w:t>акреп</w:t>
      </w:r>
      <w:r>
        <w:rPr>
          <w:sz w:val="30"/>
          <w:szCs w:val="30"/>
        </w:rPr>
        <w:t>ить</w:t>
      </w:r>
      <w:r w:rsidR="00F00655">
        <w:rPr>
          <w:sz w:val="30"/>
          <w:szCs w:val="30"/>
        </w:rPr>
        <w:t xml:space="preserve"> </w:t>
      </w:r>
      <w:r w:rsidR="00654D5A">
        <w:rPr>
          <w:sz w:val="30"/>
          <w:szCs w:val="30"/>
        </w:rPr>
        <w:t>членов Минской городской избирательной комиссии</w:t>
      </w:r>
      <w:r w:rsidR="00654D5A" w:rsidRPr="0089363E">
        <w:rPr>
          <w:sz w:val="30"/>
          <w:szCs w:val="30"/>
        </w:rPr>
        <w:t xml:space="preserve"> по выборам депутатов Минского городского Совета депутатов двадцать восьмого созыва</w:t>
      </w:r>
      <w:r w:rsidR="00654D5A">
        <w:rPr>
          <w:sz w:val="30"/>
          <w:szCs w:val="30"/>
        </w:rPr>
        <w:t xml:space="preserve"> </w:t>
      </w:r>
      <w:proofErr w:type="gramStart"/>
      <w:r w:rsidR="00654D5A">
        <w:rPr>
          <w:sz w:val="30"/>
          <w:szCs w:val="30"/>
        </w:rPr>
        <w:t>за</w:t>
      </w:r>
      <w:proofErr w:type="gramEnd"/>
      <w:r w:rsidR="00654D5A">
        <w:rPr>
          <w:sz w:val="30"/>
          <w:szCs w:val="30"/>
        </w:rPr>
        <w:t>:</w:t>
      </w:r>
    </w:p>
    <w:p w:rsidR="00654D5A" w:rsidRDefault="00654D5A" w:rsidP="00866CC2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- Заводской районной избирательной комиссией г.Минска по выборам депутатов Минского городского Совета депутатов – члена комиссии Барановскую Людмилу Николаевну;</w:t>
      </w:r>
    </w:p>
    <w:p w:rsidR="00654D5A" w:rsidRDefault="00654D5A" w:rsidP="00654D5A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- Ленинской районной избирательной комиссией г.Минска по выборам депутатов Минского городского Совета депутатов – председателя комиссии Шевцова Дмитрия Евгеньевича;</w:t>
      </w:r>
    </w:p>
    <w:p w:rsidR="00654D5A" w:rsidRDefault="00654D5A" w:rsidP="00654D5A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- Московской районной избирательной комиссией г</w:t>
      </w:r>
      <w:proofErr w:type="gramStart"/>
      <w:r>
        <w:rPr>
          <w:sz w:val="30"/>
          <w:szCs w:val="30"/>
        </w:rPr>
        <w:t>.М</w:t>
      </w:r>
      <w:proofErr w:type="gramEnd"/>
      <w:r>
        <w:rPr>
          <w:sz w:val="30"/>
          <w:szCs w:val="30"/>
        </w:rPr>
        <w:t>инска по выборам депутатов Минского городского Со</w:t>
      </w:r>
      <w:r w:rsidR="008A4C55">
        <w:rPr>
          <w:sz w:val="30"/>
          <w:szCs w:val="30"/>
        </w:rPr>
        <w:t xml:space="preserve">вета депутатов – </w:t>
      </w:r>
      <w:r>
        <w:rPr>
          <w:sz w:val="30"/>
          <w:szCs w:val="30"/>
        </w:rPr>
        <w:t>секретаря комиссии Кот Татьяну Ростиславовну;</w:t>
      </w:r>
    </w:p>
    <w:p w:rsidR="00654D5A" w:rsidRDefault="00654D5A" w:rsidP="00654D5A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- Октябрьской районной избирательной комиссией г</w:t>
      </w:r>
      <w:proofErr w:type="gramStart"/>
      <w:r>
        <w:rPr>
          <w:sz w:val="30"/>
          <w:szCs w:val="30"/>
        </w:rPr>
        <w:t>.М</w:t>
      </w:r>
      <w:proofErr w:type="gramEnd"/>
      <w:r>
        <w:rPr>
          <w:sz w:val="30"/>
          <w:szCs w:val="30"/>
        </w:rPr>
        <w:t>инска по выборам депутатов Минского гор</w:t>
      </w:r>
      <w:r w:rsidR="00F00655">
        <w:rPr>
          <w:sz w:val="30"/>
          <w:szCs w:val="30"/>
        </w:rPr>
        <w:t>одского Совета депутатов – членов</w:t>
      </w:r>
      <w:r>
        <w:rPr>
          <w:sz w:val="30"/>
          <w:szCs w:val="30"/>
        </w:rPr>
        <w:t xml:space="preserve"> комиссии </w:t>
      </w:r>
      <w:proofErr w:type="spellStart"/>
      <w:r w:rsidR="008A4C55">
        <w:rPr>
          <w:sz w:val="30"/>
          <w:szCs w:val="30"/>
        </w:rPr>
        <w:t>Ходыко</w:t>
      </w:r>
      <w:proofErr w:type="spellEnd"/>
      <w:r w:rsidR="008A4C55">
        <w:rPr>
          <w:sz w:val="30"/>
          <w:szCs w:val="30"/>
        </w:rPr>
        <w:t xml:space="preserve"> Елену Валерьевну и </w:t>
      </w:r>
      <w:proofErr w:type="spellStart"/>
      <w:r w:rsidR="008A4C55">
        <w:rPr>
          <w:sz w:val="30"/>
          <w:szCs w:val="30"/>
        </w:rPr>
        <w:t>Прокашеву</w:t>
      </w:r>
      <w:proofErr w:type="spellEnd"/>
      <w:r w:rsidR="008A4C55">
        <w:rPr>
          <w:sz w:val="30"/>
          <w:szCs w:val="30"/>
        </w:rPr>
        <w:t xml:space="preserve"> Веру Акимовну</w:t>
      </w:r>
      <w:r>
        <w:rPr>
          <w:sz w:val="30"/>
          <w:szCs w:val="30"/>
        </w:rPr>
        <w:t>;</w:t>
      </w:r>
    </w:p>
    <w:p w:rsidR="00654D5A" w:rsidRDefault="00654D5A" w:rsidP="00654D5A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Партизанской районной избирательной комиссией г.Минска по выборам депутатов Минского городского Совета депутатов – члена комиссии </w:t>
      </w:r>
      <w:proofErr w:type="spellStart"/>
      <w:r>
        <w:rPr>
          <w:sz w:val="30"/>
          <w:szCs w:val="30"/>
        </w:rPr>
        <w:t>Клишевича</w:t>
      </w:r>
      <w:proofErr w:type="spellEnd"/>
      <w:r>
        <w:rPr>
          <w:sz w:val="30"/>
          <w:szCs w:val="30"/>
        </w:rPr>
        <w:t xml:space="preserve"> Сергея Михайловича;</w:t>
      </w:r>
    </w:p>
    <w:p w:rsidR="00654D5A" w:rsidRDefault="00654D5A" w:rsidP="00654D5A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- Первомайской районной избирательной комиссией г</w:t>
      </w:r>
      <w:proofErr w:type="gramStart"/>
      <w:r>
        <w:rPr>
          <w:sz w:val="30"/>
          <w:szCs w:val="30"/>
        </w:rPr>
        <w:t>.М</w:t>
      </w:r>
      <w:proofErr w:type="gramEnd"/>
      <w:r>
        <w:rPr>
          <w:sz w:val="30"/>
          <w:szCs w:val="30"/>
        </w:rPr>
        <w:t xml:space="preserve">инска по выборам депутатов Минского городского Совета депутатов – члена комиссии </w:t>
      </w:r>
      <w:r w:rsidR="008A4C55">
        <w:rPr>
          <w:sz w:val="30"/>
          <w:szCs w:val="30"/>
        </w:rPr>
        <w:t>Кузьмина Игоря Эдуардовича</w:t>
      </w:r>
      <w:r>
        <w:rPr>
          <w:sz w:val="30"/>
          <w:szCs w:val="30"/>
        </w:rPr>
        <w:t>;</w:t>
      </w:r>
    </w:p>
    <w:p w:rsidR="00654D5A" w:rsidRDefault="00654D5A" w:rsidP="00654D5A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Советской районной избирательной комиссией г.Минска по выборам депутатов Минского городского Совета депутатов – заместителя председателя комиссии </w:t>
      </w:r>
      <w:proofErr w:type="spellStart"/>
      <w:r>
        <w:rPr>
          <w:sz w:val="30"/>
          <w:szCs w:val="30"/>
        </w:rPr>
        <w:t>Шипай</w:t>
      </w:r>
      <w:proofErr w:type="spellEnd"/>
      <w:r>
        <w:rPr>
          <w:sz w:val="30"/>
          <w:szCs w:val="30"/>
        </w:rPr>
        <w:t xml:space="preserve"> Людмилу Васильевну;</w:t>
      </w:r>
    </w:p>
    <w:p w:rsidR="00654D5A" w:rsidRDefault="00654D5A" w:rsidP="00654D5A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proofErr w:type="spellStart"/>
      <w:r>
        <w:rPr>
          <w:sz w:val="30"/>
          <w:szCs w:val="30"/>
        </w:rPr>
        <w:t>Фрунзенской</w:t>
      </w:r>
      <w:proofErr w:type="spellEnd"/>
      <w:r>
        <w:rPr>
          <w:sz w:val="30"/>
          <w:szCs w:val="30"/>
        </w:rPr>
        <w:t xml:space="preserve"> районной избирательной комиссией г</w:t>
      </w:r>
      <w:proofErr w:type="gramStart"/>
      <w:r>
        <w:rPr>
          <w:sz w:val="30"/>
          <w:szCs w:val="30"/>
        </w:rPr>
        <w:t>.М</w:t>
      </w:r>
      <w:proofErr w:type="gramEnd"/>
      <w:r>
        <w:rPr>
          <w:sz w:val="30"/>
          <w:szCs w:val="30"/>
        </w:rPr>
        <w:t>инска по выборам депутатов Минского городского Совета деп</w:t>
      </w:r>
      <w:r w:rsidR="008A4C55">
        <w:rPr>
          <w:sz w:val="30"/>
          <w:szCs w:val="30"/>
        </w:rPr>
        <w:t>утатов – членов комиссии Кузьмича</w:t>
      </w:r>
      <w:r>
        <w:rPr>
          <w:sz w:val="30"/>
          <w:szCs w:val="30"/>
        </w:rPr>
        <w:t xml:space="preserve"> </w:t>
      </w:r>
      <w:r w:rsidR="008A4C55">
        <w:rPr>
          <w:sz w:val="30"/>
          <w:szCs w:val="30"/>
        </w:rPr>
        <w:t>Алексея Фёдоровича и Степанова Александра Александровича</w:t>
      </w:r>
      <w:r>
        <w:rPr>
          <w:sz w:val="30"/>
          <w:szCs w:val="30"/>
        </w:rPr>
        <w:t>;</w:t>
      </w:r>
    </w:p>
    <w:p w:rsidR="00654D5A" w:rsidRDefault="00654D5A" w:rsidP="00654D5A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- Центральной районной избирательной комиссией г</w:t>
      </w:r>
      <w:proofErr w:type="gramStart"/>
      <w:r>
        <w:rPr>
          <w:sz w:val="30"/>
          <w:szCs w:val="30"/>
        </w:rPr>
        <w:t>.М</w:t>
      </w:r>
      <w:proofErr w:type="gramEnd"/>
      <w:r>
        <w:rPr>
          <w:sz w:val="30"/>
          <w:szCs w:val="30"/>
        </w:rPr>
        <w:t>инска по выборам депутатов Минского городского Совета депутатов – членов комиссии Кравченко Татьяну Алекса</w:t>
      </w:r>
      <w:r w:rsidR="008A4C55">
        <w:rPr>
          <w:sz w:val="30"/>
          <w:szCs w:val="30"/>
        </w:rPr>
        <w:t xml:space="preserve">ндровну и </w:t>
      </w:r>
      <w:proofErr w:type="spellStart"/>
      <w:r w:rsidR="008A4C55">
        <w:rPr>
          <w:sz w:val="30"/>
          <w:szCs w:val="30"/>
        </w:rPr>
        <w:t>Шихлину</w:t>
      </w:r>
      <w:proofErr w:type="spellEnd"/>
      <w:r w:rsidR="008A4C55">
        <w:rPr>
          <w:sz w:val="30"/>
          <w:szCs w:val="30"/>
        </w:rPr>
        <w:t xml:space="preserve"> Майю Ивановну.</w:t>
      </w:r>
    </w:p>
    <w:p w:rsidR="0089363E" w:rsidRDefault="0089363E" w:rsidP="0089363E">
      <w:pPr>
        <w:jc w:val="both"/>
        <w:rPr>
          <w:sz w:val="30"/>
          <w:szCs w:val="30"/>
        </w:rPr>
      </w:pPr>
    </w:p>
    <w:p w:rsidR="00866CC2" w:rsidRPr="0089363E" w:rsidRDefault="00866CC2" w:rsidP="0089363E">
      <w:pPr>
        <w:jc w:val="both"/>
        <w:rPr>
          <w:sz w:val="30"/>
          <w:szCs w:val="30"/>
        </w:rPr>
      </w:pPr>
    </w:p>
    <w:p w:rsidR="00072271" w:rsidRDefault="0089363E" w:rsidP="00072271">
      <w:pPr>
        <w:jc w:val="both"/>
        <w:rPr>
          <w:sz w:val="30"/>
          <w:szCs w:val="30"/>
        </w:rPr>
      </w:pPr>
      <w:r>
        <w:rPr>
          <w:sz w:val="30"/>
          <w:szCs w:val="30"/>
        </w:rPr>
        <w:t>Председатель комиссии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 w:rsidR="00072271" w:rsidRPr="0089363E">
        <w:rPr>
          <w:sz w:val="30"/>
          <w:szCs w:val="30"/>
        </w:rPr>
        <w:t>Д.Е.Шевцов</w:t>
      </w:r>
    </w:p>
    <w:p w:rsidR="0089363E" w:rsidRPr="0089363E" w:rsidRDefault="0089363E" w:rsidP="00072271">
      <w:pPr>
        <w:jc w:val="both"/>
        <w:rPr>
          <w:sz w:val="30"/>
          <w:szCs w:val="30"/>
        </w:rPr>
      </w:pPr>
    </w:p>
    <w:p w:rsidR="00123A78" w:rsidRPr="0089363E" w:rsidRDefault="00072271" w:rsidP="00E713B6">
      <w:pPr>
        <w:jc w:val="both"/>
        <w:rPr>
          <w:sz w:val="30"/>
          <w:szCs w:val="30"/>
        </w:rPr>
      </w:pPr>
      <w:r w:rsidRPr="0089363E">
        <w:rPr>
          <w:sz w:val="30"/>
          <w:szCs w:val="30"/>
        </w:rPr>
        <w:t>Секретарь комиссии</w:t>
      </w:r>
      <w:r w:rsidR="0089363E">
        <w:rPr>
          <w:sz w:val="30"/>
          <w:szCs w:val="30"/>
        </w:rPr>
        <w:tab/>
      </w:r>
      <w:r w:rsidR="0089363E">
        <w:rPr>
          <w:sz w:val="30"/>
          <w:szCs w:val="30"/>
        </w:rPr>
        <w:tab/>
      </w:r>
      <w:r w:rsidR="0089363E">
        <w:rPr>
          <w:sz w:val="30"/>
          <w:szCs w:val="30"/>
        </w:rPr>
        <w:tab/>
      </w:r>
      <w:r w:rsidR="0089363E">
        <w:rPr>
          <w:sz w:val="30"/>
          <w:szCs w:val="30"/>
        </w:rPr>
        <w:tab/>
      </w:r>
      <w:r w:rsidR="0089363E">
        <w:rPr>
          <w:sz w:val="30"/>
          <w:szCs w:val="30"/>
        </w:rPr>
        <w:tab/>
      </w:r>
      <w:r w:rsidR="0089363E">
        <w:rPr>
          <w:sz w:val="30"/>
          <w:szCs w:val="30"/>
        </w:rPr>
        <w:tab/>
      </w:r>
      <w:r w:rsidR="0089363E">
        <w:rPr>
          <w:sz w:val="30"/>
          <w:szCs w:val="30"/>
        </w:rPr>
        <w:tab/>
      </w:r>
      <w:r w:rsidR="0089363E">
        <w:rPr>
          <w:sz w:val="30"/>
          <w:szCs w:val="30"/>
        </w:rPr>
        <w:tab/>
      </w:r>
      <w:r w:rsidRPr="0089363E">
        <w:rPr>
          <w:sz w:val="30"/>
          <w:szCs w:val="30"/>
        </w:rPr>
        <w:t>Т.Р.Кот</w:t>
      </w:r>
    </w:p>
    <w:sectPr w:rsidR="00123A78" w:rsidRPr="0089363E" w:rsidSect="0089363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4E045A"/>
    <w:multiLevelType w:val="hybridMultilevel"/>
    <w:tmpl w:val="D19496C2"/>
    <w:lvl w:ilvl="0" w:tplc="49D02A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5E30"/>
    <w:rsid w:val="00072271"/>
    <w:rsid w:val="00073F4B"/>
    <w:rsid w:val="00123A78"/>
    <w:rsid w:val="00156877"/>
    <w:rsid w:val="002863FF"/>
    <w:rsid w:val="0037244F"/>
    <w:rsid w:val="004C5361"/>
    <w:rsid w:val="004C5E30"/>
    <w:rsid w:val="005275C0"/>
    <w:rsid w:val="005338B0"/>
    <w:rsid w:val="00594247"/>
    <w:rsid w:val="005A66BB"/>
    <w:rsid w:val="00637E0E"/>
    <w:rsid w:val="00654D5A"/>
    <w:rsid w:val="007D627B"/>
    <w:rsid w:val="00860675"/>
    <w:rsid w:val="008650A9"/>
    <w:rsid w:val="00866CC2"/>
    <w:rsid w:val="0089363E"/>
    <w:rsid w:val="008A4C55"/>
    <w:rsid w:val="00A210BA"/>
    <w:rsid w:val="00C72AED"/>
    <w:rsid w:val="00C73F9D"/>
    <w:rsid w:val="00E12387"/>
    <w:rsid w:val="00E713B6"/>
    <w:rsid w:val="00F00655"/>
    <w:rsid w:val="00F360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2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23A78"/>
    <w:pPr>
      <w:keepNext/>
      <w:jc w:val="center"/>
      <w:outlineLvl w:val="0"/>
    </w:pPr>
    <w:rPr>
      <w:rFonts w:ascii="Arial" w:hAnsi="Arial" w:cs="Arial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3A78"/>
    <w:rPr>
      <w:rFonts w:ascii="Arial" w:eastAsia="Times New Roman" w:hAnsi="Arial" w:cs="Arial"/>
      <w:b/>
      <w:sz w:val="36"/>
      <w:szCs w:val="24"/>
      <w:lang w:eastAsia="ru-RU"/>
    </w:rPr>
  </w:style>
  <w:style w:type="paragraph" w:styleId="a3">
    <w:name w:val="Body Text"/>
    <w:basedOn w:val="a"/>
    <w:link w:val="a4"/>
    <w:rsid w:val="00123A78"/>
    <w:pPr>
      <w:jc w:val="center"/>
    </w:pPr>
    <w:rPr>
      <w:b/>
    </w:rPr>
  </w:style>
  <w:style w:type="character" w:customStyle="1" w:styleId="a4">
    <w:name w:val="Основной текст Знак"/>
    <w:basedOn w:val="a0"/>
    <w:link w:val="a3"/>
    <w:rsid w:val="00123A7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123A78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123A78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7">
    <w:name w:val="Table Grid"/>
    <w:basedOn w:val="a1"/>
    <w:uiPriority w:val="59"/>
    <w:rsid w:val="008936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5275C0"/>
    <w:pPr>
      <w:ind w:left="720"/>
      <w:contextualSpacing/>
    </w:pPr>
  </w:style>
  <w:style w:type="paragraph" w:customStyle="1" w:styleId="Default">
    <w:name w:val="Default"/>
    <w:rsid w:val="005275C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72AE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72AED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874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А.. Янушевич</dc:creator>
  <cp:keywords/>
  <dc:description/>
  <cp:lastModifiedBy>Ирина А.. Янушевич</cp:lastModifiedBy>
  <cp:revision>20</cp:revision>
  <cp:lastPrinted>2017-12-06T10:57:00Z</cp:lastPrinted>
  <dcterms:created xsi:type="dcterms:W3CDTF">2017-11-28T14:41:00Z</dcterms:created>
  <dcterms:modified xsi:type="dcterms:W3CDTF">2017-12-08T09:10:00Z</dcterms:modified>
</cp:coreProperties>
</file>